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rPr>
        <w:t xml:space="preserve">From the Desk of:</w:t>
      </w:r>
    </w:p>
    <w:p>
      <w:pPr>
        <w:spacing w:after="300"/>
      </w:pPr>
      <w:r>
        <w:t xml:space="preserve">&lt;Insert Name&gt;</w:t>
      </w:r>
    </w:p>
    <w:p>
      <w:pPr>
        <w:spacing w:after="300"/>
      </w:pPr>
      <w:r>
        <w:t xml:space="preserve">&lt;Manager's Name&gt;:</w:t>
      </w:r>
    </w:p>
    <w:p>
      <w:pPr>
        <w:spacing w:after="300"/>
      </w:pPr>
      <w:hyperlink w:history="1" r:id="rIdgjdyw2gqofhkjvjd6bmd2">
        <w:r>
          <w:rPr>
            <w:rStyle w:val="Hyperlink"/>
            <w:color w:val="0563C1"/>
            <w:u w:val="single"/>
          </w:rPr>
          <w:t xml:space="preserve">CLEAN Americas Week</w:t>
        </w:r>
      </w:hyperlink>
      <w:r>
        <w:t xml:space="preserve"> unites CLEAN Gulf, CLEAN Waterways, and CLEAN Pacific in one event, building on 30+ years of trusted collaboration among industry, government, and response professionals from across North and South America. It's the only annual forum where brown water and blue water communities connect on neutral ground to share knowledge, strengthen partnerships, and prepare before incidents happen. I am interested in attending the 2026 event, which will be held November 9-11 at the Irving Convention Center in Dallas, Texas.</w:t>
      </w:r>
    </w:p>
    <w:p>
      <w:pPr>
        <w:spacing w:after="200"/>
      </w:pPr>
      <w:r>
        <w:t xml:space="preserve">This year's program dives deep with real-world case studies, interactive roundtables, and hands-on learning designed to equip me for what's next. The full lineup is available on the </w:t>
      </w:r>
      <w:hyperlink w:history="1" r:id="rIdlpoq2liwootu-e7h8ww6l">
        <w:r>
          <w:rPr>
            <w:rStyle w:val="Hyperlink"/>
            <w:color w:val="0563C1"/>
            <w:u w:val="single"/>
          </w:rPr>
          <w:t xml:space="preserve">conference program</w:t>
        </w:r>
      </w:hyperlink>
      <w:r>
        <w:t xml:space="preserve">. A few of the sessions that I am particularly interested in include the following:</w:t>
      </w:r>
    </w:p>
    <w:p>
      <w:pPr>
        <w:spacing w:after="100"/>
      </w:pPr>
      <w:r>
        <w:t xml:space="preserve">&lt;Insert session title 1&gt;</w:t>
      </w:r>
    </w:p>
    <w:p>
      <w:pPr>
        <w:spacing w:after="100"/>
      </w:pPr>
      <w:r>
        <w:t xml:space="preserve">&lt;Insert session title 2&gt;</w:t>
      </w:r>
    </w:p>
    <w:p>
      <w:pPr>
        <w:spacing w:after="100"/>
      </w:pPr>
      <w:r>
        <w:t xml:space="preserve">&lt;Insert session title 3&gt;</w:t>
      </w:r>
    </w:p>
    <w:p>
      <w:pPr>
        <w:spacing w:after="300"/>
      </w:pPr>
      <w:r>
        <w:t xml:space="preserve">&lt;Insert session title 4&gt;</w:t>
      </w:r>
    </w:p>
    <w:p>
      <w:pPr>
        <w:spacing w:after="300"/>
      </w:pPr>
      <w:r>
        <w:t xml:space="preserve">I would like to attend these because I feel I will gain &lt;insert multiple learning objectives&gt; and be able to implement the findings in &lt;insert projects or departments that will benefit&gt;.</w:t>
      </w:r>
    </w:p>
    <w:p>
      <w:pPr>
        <w:spacing w:after="300"/>
      </w:pPr>
      <w:r>
        <w:t xml:space="preserve">By registering early, I can secure our spot at the best available rate. I am asking for funding for the conference fee, travel costs, food, and lodging. Group rates are also available for teams of 3 or more, which may further reduce costs if others from our organization attend.</w:t>
      </w:r>
    </w:p>
    <w:p>
      <w:pPr>
        <w:spacing w:after="300"/>
      </w:pPr>
      <w:r>
        <w:t xml:space="preserve">I feel attending CLEAN Americas Week would be a valuable experience that would greatly benefit &lt;insert company name&gt;. Sessions are eligible for Professional Development Hours (PDH), which count toward my continuing education requirements, and I will gain access to conference proceedings, allowing me to share with others in the office and train them if needed.</w:t>
      </w:r>
    </w:p>
    <w:p>
      <w:pPr>
        <w:spacing w:after="300"/>
      </w:pPr>
      <w:r>
        <w:t xml:space="preserve">Thank you for considering this proposal. Please let me know if there is any additional information I can provide to help make your decision.</w:t>
      </w:r>
    </w:p>
    <w:p>
      <w:pPr>
        <w:spacing w:after="400"/>
      </w:pPr>
      <w:r>
        <w:t xml:space="preserve">Sincerely,</w:t>
      </w:r>
    </w:p>
    <w:p>
      <w:r>
        <w:t xml:space="preserve">&lt;Insert Name&gt;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jdyw2gqofhkjvjd6bmd2" Type="http://schemas.openxmlformats.org/officeDocument/2006/relationships/hyperlink" Target="https://www.cleanamericas.com/" TargetMode="External"/><Relationship Id="rIdlpoq2liwootu-e7h8ww6l" Type="http://schemas.openxmlformats.org/officeDocument/2006/relationships/hyperlink" Target="https://www.cleanamericas.com/conference-program/"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2026-08-27T17:52:30.655Z</dcterms:created>
  <dcterms:modified xsi:type="dcterms:W3CDTF">2026-08-27T17:52:30.655Z</dcterms:modified>
</cp:coreProperties>
</file>

<file path=docProps/custom.xml><?xml version="1.0" encoding="utf-8"?>
<Properties xmlns="http://schemas.openxmlformats.org/officeDocument/2006/custom-properties" xmlns:vt="http://schemas.openxmlformats.org/officeDocument/2006/docPropsVTypes"/>
</file>